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79" w:rsidRDefault="0065039B" w:rsidP="0065039B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  <w:noProof/>
          <w:lang w:eastAsia="it-IT"/>
        </w:rPr>
        <w:drawing>
          <wp:inline distT="0" distB="0" distL="0" distR="0">
            <wp:extent cx="1053750" cy="1488343"/>
            <wp:effectExtent l="19050" t="0" r="0" b="0"/>
            <wp:docPr id="1" name="Immagine 1" descr="C:\Users\User\Desktop\Stemma_Mons_Ciattini versione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ma_Mons_Ciattini versione 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16" cy="149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9B" w:rsidRPr="0065039B" w:rsidRDefault="0065039B" w:rsidP="0065039B">
      <w:pPr>
        <w:jc w:val="center"/>
        <w:rPr>
          <w:rFonts w:ascii="Calisto MT" w:hAnsi="Calisto MT"/>
          <w:b/>
          <w:i/>
          <w:smallCaps/>
          <w:sz w:val="28"/>
          <w:szCs w:val="28"/>
        </w:rPr>
      </w:pPr>
      <w:proofErr w:type="gramStart"/>
      <w:r w:rsidRPr="0065039B">
        <w:rPr>
          <w:rFonts w:ascii="Calisto MT" w:hAnsi="Calisto MT"/>
          <w:b/>
          <w:sz w:val="28"/>
          <w:szCs w:val="28"/>
        </w:rPr>
        <w:t xml:space="preserve">XXVIII  </w:t>
      </w:r>
      <w:r w:rsidRPr="0065039B">
        <w:rPr>
          <w:rFonts w:ascii="Calisto MT" w:hAnsi="Calisto MT"/>
          <w:b/>
          <w:i/>
          <w:smallCaps/>
          <w:sz w:val="28"/>
          <w:szCs w:val="28"/>
        </w:rPr>
        <w:t>giornata</w:t>
      </w:r>
      <w:proofErr w:type="gramEnd"/>
      <w:r w:rsidRPr="0065039B">
        <w:rPr>
          <w:rFonts w:ascii="Calisto MT" w:hAnsi="Calisto MT"/>
          <w:b/>
          <w:i/>
          <w:smallCaps/>
          <w:sz w:val="28"/>
          <w:szCs w:val="28"/>
        </w:rPr>
        <w:t xml:space="preserve"> mondiale del malato</w:t>
      </w:r>
    </w:p>
    <w:p w:rsidR="0065039B" w:rsidRPr="0065039B" w:rsidRDefault="0065039B" w:rsidP="0065039B">
      <w:pPr>
        <w:spacing w:line="240" w:lineRule="auto"/>
        <w:jc w:val="center"/>
        <w:rPr>
          <w:rFonts w:ascii="Calisto MT" w:hAnsi="Calisto MT"/>
          <w:b/>
          <w:sz w:val="24"/>
          <w:szCs w:val="24"/>
        </w:rPr>
      </w:pPr>
      <w:r w:rsidRPr="0065039B">
        <w:rPr>
          <w:rFonts w:ascii="Calisto MT" w:hAnsi="Calisto MT"/>
          <w:b/>
          <w:sz w:val="24"/>
          <w:szCs w:val="24"/>
        </w:rPr>
        <w:t>Chiesa di San Giovanni Battista</w:t>
      </w:r>
    </w:p>
    <w:p w:rsidR="0065039B" w:rsidRDefault="0065039B" w:rsidP="0065039B">
      <w:pPr>
        <w:spacing w:line="240" w:lineRule="auto"/>
        <w:jc w:val="center"/>
        <w:rPr>
          <w:rFonts w:ascii="Calisto MT" w:hAnsi="Calisto MT"/>
          <w:b/>
          <w:sz w:val="20"/>
          <w:szCs w:val="20"/>
        </w:rPr>
      </w:pPr>
      <w:r w:rsidRPr="0065039B">
        <w:rPr>
          <w:rFonts w:ascii="Calisto MT" w:hAnsi="Calisto MT"/>
          <w:b/>
          <w:i/>
          <w:sz w:val="20"/>
          <w:szCs w:val="20"/>
        </w:rPr>
        <w:t>(della Misericordia</w:t>
      </w:r>
      <w:r>
        <w:rPr>
          <w:rFonts w:ascii="Calisto MT" w:hAnsi="Calisto MT"/>
          <w:b/>
          <w:sz w:val="20"/>
          <w:szCs w:val="20"/>
        </w:rPr>
        <w:t>)</w:t>
      </w:r>
    </w:p>
    <w:p w:rsidR="0065039B" w:rsidRPr="0065039B" w:rsidRDefault="0065039B" w:rsidP="0065039B">
      <w:pPr>
        <w:spacing w:line="240" w:lineRule="auto"/>
        <w:jc w:val="center"/>
        <w:rPr>
          <w:rFonts w:ascii="Calisto MT" w:hAnsi="Calisto MT"/>
          <w:b/>
          <w:i/>
          <w:smallCaps/>
          <w:sz w:val="16"/>
          <w:szCs w:val="16"/>
        </w:rPr>
      </w:pPr>
      <w:r w:rsidRPr="0065039B">
        <w:rPr>
          <w:rFonts w:ascii="Calisto MT" w:hAnsi="Calisto MT"/>
          <w:b/>
          <w:sz w:val="16"/>
          <w:szCs w:val="16"/>
        </w:rPr>
        <w:t>Piombino, 9 febbraio 2020</w:t>
      </w:r>
    </w:p>
    <w:p w:rsidR="00636079" w:rsidRDefault="00636079" w:rsidP="0065039B">
      <w:pPr>
        <w:ind w:left="0"/>
        <w:rPr>
          <w:rFonts w:ascii="Calisto MT" w:hAnsi="Calisto MT"/>
          <w:b/>
        </w:rPr>
      </w:pPr>
    </w:p>
    <w:p w:rsidR="0065039B" w:rsidRDefault="0065039B" w:rsidP="0065039B">
      <w:pPr>
        <w:ind w:left="0"/>
        <w:rPr>
          <w:rFonts w:ascii="Calisto MT" w:hAnsi="Calisto MT"/>
          <w:b/>
        </w:rPr>
      </w:pPr>
    </w:p>
    <w:p w:rsidR="002E43E0" w:rsidRDefault="00E10DB7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La vocazione del </w:t>
      </w:r>
      <w:proofErr w:type="gramStart"/>
      <w:r>
        <w:rPr>
          <w:rFonts w:ascii="Calisto MT" w:hAnsi="Calisto MT"/>
          <w:b/>
        </w:rPr>
        <w:t>sale  e</w:t>
      </w:r>
      <w:proofErr w:type="gramEnd"/>
      <w:r>
        <w:rPr>
          <w:rFonts w:ascii="Calisto MT" w:hAnsi="Calisto MT"/>
          <w:b/>
        </w:rPr>
        <w:t xml:space="preserve"> della luce è quella di essere per gli altri. </w:t>
      </w:r>
    </w:p>
    <w:p w:rsidR="007A20F9" w:rsidRDefault="00E10DB7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Nessuno ordinariamente mangia </w:t>
      </w:r>
      <w:r w:rsidR="00A01A3E">
        <w:rPr>
          <w:rFonts w:ascii="Calisto MT" w:hAnsi="Calisto MT"/>
          <w:b/>
        </w:rPr>
        <w:t>il sale, nessuno guarda la luce;</w:t>
      </w:r>
      <w:r>
        <w:rPr>
          <w:rFonts w:ascii="Calisto MT" w:hAnsi="Calisto MT"/>
          <w:b/>
        </w:rPr>
        <w:t xml:space="preserve"> sale e luce sono per gli altri</w:t>
      </w:r>
      <w:r w:rsidR="002E43E0">
        <w:rPr>
          <w:rFonts w:ascii="Calisto MT" w:hAnsi="Calisto MT"/>
          <w:b/>
        </w:rPr>
        <w:t xml:space="preserve">. Il sale dà sapore, conserva, esorcizza dal marcire, dall’adulterarsi dei cibi, dall’alterarsi delle sostanze, </w:t>
      </w:r>
      <w:r w:rsidR="007A20F9">
        <w:rPr>
          <w:rFonts w:ascii="Calisto MT" w:hAnsi="Calisto MT"/>
          <w:b/>
        </w:rPr>
        <w:t>dal</w:t>
      </w:r>
      <w:r w:rsidR="002E43E0">
        <w:rPr>
          <w:rFonts w:ascii="Calisto MT" w:hAnsi="Calisto MT"/>
          <w:b/>
        </w:rPr>
        <w:t>lo snaturarsi fino a perdere ciò che le definiva e le caratterizzava.</w:t>
      </w:r>
    </w:p>
    <w:p w:rsidR="009256E9" w:rsidRDefault="009256E9" w:rsidP="009256E9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Il cristiano è chiamato ad essere luce del mondo e sale della terra.</w:t>
      </w:r>
    </w:p>
    <w:p w:rsidR="009256E9" w:rsidRDefault="009256E9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Dunque un essere per gli altri, </w:t>
      </w:r>
      <w:proofErr w:type="gramStart"/>
      <w:r>
        <w:rPr>
          <w:rFonts w:ascii="Calisto MT" w:hAnsi="Calisto MT"/>
          <w:b/>
        </w:rPr>
        <w:t>un  vedere</w:t>
      </w:r>
      <w:proofErr w:type="gramEnd"/>
      <w:r>
        <w:rPr>
          <w:rFonts w:ascii="Calisto MT" w:hAnsi="Calisto MT"/>
          <w:b/>
        </w:rPr>
        <w:t xml:space="preserve"> e soccorrere l’uomo, trovare la propria vocazione e gioia nel </w:t>
      </w:r>
      <w:r w:rsidR="00A01A3E">
        <w:rPr>
          <w:rFonts w:ascii="Calisto MT" w:hAnsi="Calisto MT"/>
          <w:b/>
        </w:rPr>
        <w:t>rimuovere</w:t>
      </w:r>
      <w:r>
        <w:rPr>
          <w:rFonts w:ascii="Calisto MT" w:hAnsi="Calisto MT"/>
          <w:b/>
        </w:rPr>
        <w:t xml:space="preserve"> </w:t>
      </w:r>
      <w:r w:rsidR="00A01A3E">
        <w:rPr>
          <w:rFonts w:ascii="Calisto MT" w:hAnsi="Calisto MT"/>
          <w:b/>
        </w:rPr>
        <w:t>d</w:t>
      </w:r>
      <w:r>
        <w:rPr>
          <w:rFonts w:ascii="Calisto MT" w:hAnsi="Calisto MT"/>
          <w:b/>
        </w:rPr>
        <w:t xml:space="preserve">all’uomo ciò che lo rende misero e solo fino a </w:t>
      </w:r>
      <w:r w:rsidR="00576C8A">
        <w:rPr>
          <w:rFonts w:ascii="Calisto MT" w:hAnsi="Calisto MT"/>
          <w:b/>
        </w:rPr>
        <w:t xml:space="preserve">rischiare di </w:t>
      </w:r>
      <w:r>
        <w:rPr>
          <w:rFonts w:ascii="Calisto MT" w:hAnsi="Calisto MT"/>
          <w:b/>
        </w:rPr>
        <w:t>perdersi.</w:t>
      </w:r>
      <w:r w:rsidR="005E163E">
        <w:rPr>
          <w:rFonts w:ascii="Calisto MT" w:hAnsi="Calisto MT"/>
          <w:b/>
        </w:rPr>
        <w:t xml:space="preserve"> Soccorsi soccorriamo, liberati dalle nostre miserie sentiamo forte la nostra responsabilità nell’andare verso le altrui miserie.</w:t>
      </w:r>
    </w:p>
    <w:p w:rsidR="00ED14F7" w:rsidRDefault="007A20F9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L’aver fame, l’esser senza tetto e miser</w:t>
      </w:r>
      <w:r w:rsidR="0070780F">
        <w:rPr>
          <w:rFonts w:ascii="Calisto MT" w:hAnsi="Calisto MT"/>
          <w:b/>
        </w:rPr>
        <w:t>o, l’essere nudo sono situazioni</w:t>
      </w:r>
      <w:r>
        <w:rPr>
          <w:rFonts w:ascii="Calisto MT" w:hAnsi="Calisto MT"/>
          <w:b/>
        </w:rPr>
        <w:t xml:space="preserve"> che minacciano l’uomo, lo sfregiano fino alla disperazione, fino a fargli perdere il senso della vita, a disorientarlo, creando angoscia, sofferenza</w:t>
      </w:r>
      <w:r w:rsidR="00DF74AC">
        <w:rPr>
          <w:rFonts w:ascii="Calisto MT" w:hAnsi="Calisto MT"/>
          <w:b/>
        </w:rPr>
        <w:t xml:space="preserve"> fino a precipitarlo in quel</w:t>
      </w:r>
      <w:r w:rsidR="00636079">
        <w:rPr>
          <w:rFonts w:ascii="Calisto MT" w:hAnsi="Calisto MT"/>
          <w:b/>
        </w:rPr>
        <w:t xml:space="preserve"> vortice che lo rapisce a </w:t>
      </w:r>
      <w:proofErr w:type="gramStart"/>
      <w:r w:rsidR="00636079">
        <w:rPr>
          <w:rFonts w:ascii="Calisto MT" w:hAnsi="Calisto MT"/>
          <w:b/>
        </w:rPr>
        <w:t>se</w:t>
      </w:r>
      <w:proofErr w:type="gramEnd"/>
      <w:r w:rsidR="00636079">
        <w:rPr>
          <w:rFonts w:ascii="Calisto MT" w:hAnsi="Calisto MT"/>
          <w:b/>
        </w:rPr>
        <w:t xml:space="preserve"> stesso e agli altri e l</w:t>
      </w:r>
      <w:r w:rsidR="007771BD">
        <w:rPr>
          <w:rFonts w:ascii="Calisto MT" w:hAnsi="Calisto MT"/>
          <w:b/>
        </w:rPr>
        <w:t xml:space="preserve">o porta in un altrove che sembra anticamera </w:t>
      </w:r>
      <w:r w:rsidR="00565CF3">
        <w:rPr>
          <w:rFonts w:ascii="Calisto MT" w:hAnsi="Calisto MT"/>
          <w:b/>
        </w:rPr>
        <w:t>di</w:t>
      </w:r>
      <w:r w:rsidR="007771BD">
        <w:rPr>
          <w:rFonts w:ascii="Calisto MT" w:hAnsi="Calisto MT"/>
          <w:b/>
        </w:rPr>
        <w:t xml:space="preserve"> quegli inferi dove solo la luce di Pasqua penetra e il Risorto discende.</w:t>
      </w:r>
    </w:p>
    <w:p w:rsidR="007771BD" w:rsidRDefault="007771BD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Fame, nudità, essere senza un tetto, e perciò senza patria, raccontano non solo di un’indigenza materiale, ma della miseria, della fragilità dell’uomo</w:t>
      </w:r>
      <w:r w:rsidR="00F859F2">
        <w:rPr>
          <w:rFonts w:ascii="Calisto MT" w:hAnsi="Calisto MT"/>
          <w:b/>
        </w:rPr>
        <w:t xml:space="preserve"> sia morale che</w:t>
      </w:r>
      <w:r>
        <w:rPr>
          <w:rFonts w:ascii="Calisto MT" w:hAnsi="Calisto MT"/>
          <w:b/>
        </w:rPr>
        <w:t xml:space="preserve"> spirituale ed esistenziale. </w:t>
      </w:r>
    </w:p>
    <w:p w:rsidR="007771BD" w:rsidRDefault="00A8733C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La</w:t>
      </w:r>
      <w:r w:rsidR="007771BD">
        <w:rPr>
          <w:rFonts w:ascii="Calisto MT" w:hAnsi="Calisto MT"/>
          <w:b/>
        </w:rPr>
        <w:t xml:space="preserve"> povertà di chi vive l’</w:t>
      </w:r>
      <w:r w:rsidR="00F859F2">
        <w:rPr>
          <w:rFonts w:ascii="Calisto MT" w:hAnsi="Calisto MT"/>
          <w:b/>
        </w:rPr>
        <w:t xml:space="preserve">abbandono, la </w:t>
      </w:r>
      <w:r>
        <w:rPr>
          <w:rFonts w:ascii="Calisto MT" w:hAnsi="Calisto MT"/>
          <w:b/>
        </w:rPr>
        <w:t>malattia e</w:t>
      </w:r>
      <w:r w:rsidR="00F859F2">
        <w:rPr>
          <w:rFonts w:ascii="Calisto MT" w:hAnsi="Calisto MT"/>
          <w:b/>
        </w:rPr>
        <w:t xml:space="preserve"> la </w:t>
      </w:r>
      <w:r w:rsidR="007771BD">
        <w:rPr>
          <w:rFonts w:ascii="Calisto MT" w:hAnsi="Calisto MT"/>
          <w:b/>
        </w:rPr>
        <w:t>vecchia</w:t>
      </w:r>
      <w:r>
        <w:rPr>
          <w:rFonts w:ascii="Calisto MT" w:hAnsi="Calisto MT"/>
          <w:b/>
        </w:rPr>
        <w:t xml:space="preserve">ia, la sofferenza di chi è vittima indifesa di </w:t>
      </w:r>
      <w:r w:rsidR="00F859F2">
        <w:rPr>
          <w:rFonts w:ascii="Calisto MT" w:hAnsi="Calisto MT"/>
          <w:b/>
        </w:rPr>
        <w:t xml:space="preserve">gelosie perverse </w:t>
      </w:r>
      <w:r w:rsidR="007B4857">
        <w:rPr>
          <w:rFonts w:ascii="Calisto MT" w:hAnsi="Calisto MT"/>
          <w:b/>
        </w:rPr>
        <w:t xml:space="preserve">e parassite che svalutano e distruggono, come un’invasione di cavallette, la fatica del </w:t>
      </w:r>
      <w:r>
        <w:rPr>
          <w:rFonts w:ascii="Calisto MT" w:hAnsi="Calisto MT"/>
          <w:b/>
        </w:rPr>
        <w:t>vivere</w:t>
      </w:r>
      <w:r w:rsidR="007B4857">
        <w:rPr>
          <w:rFonts w:ascii="Calisto MT" w:hAnsi="Calisto MT"/>
          <w:b/>
        </w:rPr>
        <w:t xml:space="preserve"> onesto </w:t>
      </w:r>
      <w:r>
        <w:rPr>
          <w:rFonts w:ascii="Calisto MT" w:hAnsi="Calisto MT"/>
          <w:b/>
        </w:rPr>
        <w:t xml:space="preserve">e </w:t>
      </w:r>
      <w:r w:rsidR="007B4857">
        <w:rPr>
          <w:rFonts w:ascii="Calisto MT" w:hAnsi="Calisto MT"/>
          <w:b/>
        </w:rPr>
        <w:t xml:space="preserve">leale </w:t>
      </w:r>
      <w:r>
        <w:rPr>
          <w:rFonts w:ascii="Calisto MT" w:hAnsi="Calisto MT"/>
          <w:b/>
        </w:rPr>
        <w:t>di</w:t>
      </w:r>
      <w:r w:rsidR="007B4857">
        <w:rPr>
          <w:rFonts w:ascii="Calisto MT" w:hAnsi="Calisto MT"/>
          <w:b/>
        </w:rPr>
        <w:t xml:space="preserve"> tanti</w:t>
      </w:r>
      <w:r>
        <w:rPr>
          <w:rFonts w:ascii="Calisto MT" w:hAnsi="Calisto MT"/>
          <w:b/>
        </w:rPr>
        <w:t>, piantando e innaffiando il germoglio diabolico dell’insicurezza nell’</w:t>
      </w:r>
      <w:r w:rsidR="00A85AA5">
        <w:rPr>
          <w:rFonts w:ascii="Calisto MT" w:hAnsi="Calisto MT"/>
          <w:b/>
        </w:rPr>
        <w:t>animo de</w:t>
      </w:r>
      <w:r w:rsidR="006B21FA">
        <w:rPr>
          <w:rFonts w:ascii="Calisto MT" w:hAnsi="Calisto MT"/>
          <w:b/>
        </w:rPr>
        <w:t>gli ingenui,</w:t>
      </w:r>
      <w:r w:rsidR="007B4857">
        <w:rPr>
          <w:rFonts w:ascii="Calisto MT" w:hAnsi="Calisto MT"/>
          <w:b/>
        </w:rPr>
        <w:t xml:space="preserve"> sono altrettante realtà che </w:t>
      </w:r>
      <w:r w:rsidR="007B4857">
        <w:rPr>
          <w:rFonts w:ascii="Calisto MT" w:hAnsi="Calisto MT"/>
          <w:b/>
        </w:rPr>
        <w:lastRenderedPageBreak/>
        <w:t>possiamo d</w:t>
      </w:r>
      <w:r>
        <w:rPr>
          <w:rFonts w:ascii="Calisto MT" w:hAnsi="Calisto MT"/>
          <w:b/>
        </w:rPr>
        <w:t>e</w:t>
      </w:r>
      <w:r w:rsidR="007B4857">
        <w:rPr>
          <w:rFonts w:ascii="Calisto MT" w:hAnsi="Calisto MT"/>
          <w:b/>
        </w:rPr>
        <w:t xml:space="preserve">finire fame, nudità, </w:t>
      </w:r>
      <w:r w:rsidR="007F768C">
        <w:rPr>
          <w:rFonts w:ascii="Calisto MT" w:hAnsi="Calisto MT"/>
          <w:b/>
        </w:rPr>
        <w:t xml:space="preserve">abbandono ed </w:t>
      </w:r>
      <w:r w:rsidR="007B4857">
        <w:rPr>
          <w:rFonts w:ascii="Calisto MT" w:hAnsi="Calisto MT"/>
          <w:b/>
        </w:rPr>
        <w:t>esilio.</w:t>
      </w:r>
      <w:r w:rsidR="002C6F15">
        <w:rPr>
          <w:rFonts w:ascii="Calisto MT" w:hAnsi="Calisto MT"/>
          <w:b/>
        </w:rPr>
        <w:t xml:space="preserve"> Realtà dove</w:t>
      </w:r>
      <w:r w:rsidR="0012580F">
        <w:rPr>
          <w:rFonts w:ascii="Calisto MT" w:hAnsi="Calisto MT"/>
          <w:b/>
        </w:rPr>
        <w:t xml:space="preserve"> il cristiano è chiamato</w:t>
      </w:r>
      <w:r w:rsidR="002C6F15">
        <w:rPr>
          <w:rFonts w:ascii="Calisto MT" w:hAnsi="Calisto MT"/>
          <w:b/>
        </w:rPr>
        <w:t xml:space="preserve"> non solo </w:t>
      </w:r>
      <w:r w:rsidR="0012580F">
        <w:rPr>
          <w:rFonts w:ascii="Calisto MT" w:hAnsi="Calisto MT"/>
          <w:b/>
        </w:rPr>
        <w:t xml:space="preserve">ad </w:t>
      </w:r>
      <w:r w:rsidR="005E163E">
        <w:rPr>
          <w:rFonts w:ascii="Calisto MT" w:hAnsi="Calisto MT"/>
          <w:b/>
        </w:rPr>
        <w:t>offr</w:t>
      </w:r>
      <w:r w:rsidR="0012580F">
        <w:rPr>
          <w:rFonts w:ascii="Calisto MT" w:hAnsi="Calisto MT"/>
          <w:b/>
        </w:rPr>
        <w:t xml:space="preserve">ire, </w:t>
      </w:r>
      <w:r w:rsidR="002C6F15">
        <w:rPr>
          <w:rFonts w:ascii="Calisto MT" w:hAnsi="Calisto MT"/>
          <w:b/>
        </w:rPr>
        <w:t xml:space="preserve">ma </w:t>
      </w:r>
      <w:r w:rsidR="0012580F">
        <w:rPr>
          <w:rFonts w:ascii="Calisto MT" w:hAnsi="Calisto MT"/>
          <w:b/>
        </w:rPr>
        <w:t>ad aprire</w:t>
      </w:r>
      <w:r w:rsidR="002C6F15">
        <w:rPr>
          <w:rFonts w:ascii="Calisto MT" w:hAnsi="Calisto MT"/>
          <w:b/>
        </w:rPr>
        <w:t xml:space="preserve"> il cuore, </w:t>
      </w:r>
      <w:r w:rsidR="0012580F">
        <w:rPr>
          <w:rFonts w:ascii="Calisto MT" w:hAnsi="Calisto MT"/>
          <w:b/>
        </w:rPr>
        <w:t xml:space="preserve">a non fermarsi, </w:t>
      </w:r>
      <w:r w:rsidR="005E163E">
        <w:rPr>
          <w:rFonts w:ascii="Calisto MT" w:hAnsi="Calisto MT"/>
          <w:b/>
        </w:rPr>
        <w:t xml:space="preserve">non </w:t>
      </w:r>
      <w:r w:rsidR="0012580F">
        <w:rPr>
          <w:rFonts w:ascii="Calisto MT" w:hAnsi="Calisto MT"/>
          <w:b/>
        </w:rPr>
        <w:t>accontentarsi</w:t>
      </w:r>
      <w:r w:rsidR="002C6F15">
        <w:rPr>
          <w:rFonts w:ascii="Calisto MT" w:hAnsi="Calisto MT"/>
          <w:b/>
        </w:rPr>
        <w:t xml:space="preserve"> </w:t>
      </w:r>
      <w:r w:rsidR="0012580F">
        <w:rPr>
          <w:rFonts w:ascii="Calisto MT" w:hAnsi="Calisto MT"/>
          <w:b/>
        </w:rPr>
        <w:t>di</w:t>
      </w:r>
      <w:r w:rsidR="002C6F15">
        <w:rPr>
          <w:rFonts w:ascii="Calisto MT" w:hAnsi="Calisto MT"/>
          <w:b/>
        </w:rPr>
        <w:t xml:space="preserve"> fare per l’altro, ma essere per l’al</w:t>
      </w:r>
      <w:r w:rsidR="00AE4E46">
        <w:rPr>
          <w:rFonts w:ascii="Calisto MT" w:hAnsi="Calisto MT"/>
          <w:b/>
        </w:rPr>
        <w:t>tro.</w:t>
      </w:r>
    </w:p>
    <w:p w:rsidR="002C6F15" w:rsidRDefault="002C6F1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Ce lo ripete il profeta</w:t>
      </w:r>
      <w:r w:rsidR="00AE4E46">
        <w:rPr>
          <w:rFonts w:ascii="Calisto MT" w:hAnsi="Calisto MT"/>
          <w:b/>
        </w:rPr>
        <w:t xml:space="preserve"> Isaia</w:t>
      </w:r>
      <w:r>
        <w:rPr>
          <w:rFonts w:ascii="Calisto MT" w:hAnsi="Calisto MT"/>
          <w:b/>
        </w:rPr>
        <w:t>:</w:t>
      </w:r>
    </w:p>
    <w:p w:rsidR="00AE4E46" w:rsidRDefault="00B74C94" w:rsidP="002C6F15">
      <w:pPr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>«</w:t>
      </w:r>
      <w:r w:rsidR="002C6F15" w:rsidRPr="002C6F15">
        <w:rPr>
          <w:rFonts w:ascii="Calisto MT" w:hAnsi="Calisto MT"/>
          <w:b/>
        </w:rPr>
        <w:t>Se toglierai di mezzo a te l’oppressione,</w:t>
      </w:r>
      <w:r w:rsidR="002C6F15" w:rsidRPr="002C6F15">
        <w:rPr>
          <w:rFonts w:ascii="Calisto MT" w:hAnsi="Calisto MT"/>
          <w:b/>
        </w:rPr>
        <w:br/>
        <w:t>il puntare il dito e il parlare empio,</w:t>
      </w:r>
      <w:r w:rsidR="002C6F15" w:rsidRPr="002C6F15">
        <w:rPr>
          <w:rFonts w:ascii="Calisto MT" w:hAnsi="Calisto MT"/>
          <w:b/>
        </w:rPr>
        <w:br/>
        <w:t>se aprirai il tuo cuore all’affamato,</w:t>
      </w:r>
      <w:r w:rsidR="002C6F15" w:rsidRPr="002C6F15">
        <w:rPr>
          <w:rFonts w:ascii="Calisto MT" w:hAnsi="Calisto MT"/>
          <w:b/>
        </w:rPr>
        <w:br/>
        <w:t>se sazierai l’afflitto di cuore,</w:t>
      </w:r>
      <w:r w:rsidR="002C6F15" w:rsidRPr="002C6F15">
        <w:rPr>
          <w:rFonts w:ascii="Calisto MT" w:hAnsi="Calisto MT"/>
          <w:b/>
        </w:rPr>
        <w:br/>
        <w:t>allora brillerà fra le tenebre la tua luce,</w:t>
      </w:r>
      <w:r w:rsidR="002C6F15" w:rsidRPr="002C6F15">
        <w:rPr>
          <w:rFonts w:ascii="Calisto MT" w:hAnsi="Calisto MT"/>
          <w:b/>
        </w:rPr>
        <w:br/>
        <w:t>la tua tenebra sarà come il meriggio».</w:t>
      </w:r>
    </w:p>
    <w:p w:rsidR="00AE4E46" w:rsidRDefault="00AE4E46" w:rsidP="00AE4E46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Tutto questo ci apre alla sequela, all’andare dietro al Signore, come possiamo, come siamo, senza pretese, senza illuderci di sapere</w:t>
      </w:r>
      <w:r w:rsidR="004850D2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>se non che il nostro Dio è un Dio crocifisso</w:t>
      </w:r>
      <w:r w:rsidR="005B47C9">
        <w:rPr>
          <w:rFonts w:ascii="Calisto MT" w:hAnsi="Calisto MT"/>
          <w:b/>
        </w:rPr>
        <w:t>,</w:t>
      </w:r>
      <w:r>
        <w:rPr>
          <w:rFonts w:ascii="Calisto MT" w:hAnsi="Calisto MT"/>
          <w:b/>
        </w:rPr>
        <w:t xml:space="preserve"> che ha soccorso </w:t>
      </w:r>
      <w:r w:rsidR="005B47C9">
        <w:rPr>
          <w:rFonts w:ascii="Calisto MT" w:hAnsi="Calisto MT"/>
          <w:b/>
        </w:rPr>
        <w:t>e</w:t>
      </w:r>
      <w:r>
        <w:rPr>
          <w:rFonts w:ascii="Calisto MT" w:hAnsi="Calisto MT"/>
          <w:b/>
        </w:rPr>
        <w:t xml:space="preserve"> salvato l’uomo consegnandosi in mano agli uomini. </w:t>
      </w:r>
    </w:p>
    <w:p w:rsidR="002C6F15" w:rsidRPr="0012580F" w:rsidRDefault="00AE4E46" w:rsidP="00AE4E46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Tante </w:t>
      </w:r>
      <w:proofErr w:type="gramStart"/>
      <w:r>
        <w:rPr>
          <w:rFonts w:ascii="Calisto MT" w:hAnsi="Calisto MT"/>
          <w:b/>
        </w:rPr>
        <w:t>volte,  di</w:t>
      </w:r>
      <w:proofErr w:type="gramEnd"/>
      <w:r>
        <w:rPr>
          <w:rFonts w:ascii="Calisto MT" w:hAnsi="Calisto MT"/>
          <w:b/>
        </w:rPr>
        <w:t xml:space="preserve"> fronte all’abbandono dei </w:t>
      </w:r>
      <w:r w:rsidR="00BA1ED6">
        <w:rPr>
          <w:rFonts w:ascii="Calisto MT" w:hAnsi="Calisto MT"/>
          <w:b/>
        </w:rPr>
        <w:t>miser</w:t>
      </w:r>
      <w:r>
        <w:rPr>
          <w:rFonts w:ascii="Calisto MT" w:hAnsi="Calisto MT"/>
          <w:b/>
        </w:rPr>
        <w:t>i, all’abusare delle diverse povertà, all’accanimento degli scommettitori al gioco della storia, cinici e parassiti, figure ingombranti in qualsivoglia</w:t>
      </w:r>
      <w:r w:rsidR="00BA1ED6">
        <w:rPr>
          <w:rFonts w:ascii="Calisto MT" w:hAnsi="Calisto MT"/>
          <w:b/>
        </w:rPr>
        <w:t xml:space="preserve"> luogo che riescono a riempire tutto del loro nulla, solo </w:t>
      </w:r>
      <w:r w:rsidR="001D6513">
        <w:rPr>
          <w:rFonts w:ascii="Calisto MT" w:hAnsi="Calisto MT"/>
          <w:b/>
        </w:rPr>
        <w:t>il mistero del Crocifisso risorto pacifica;</w:t>
      </w:r>
      <w:r w:rsidR="00BA1ED6">
        <w:rPr>
          <w:rFonts w:ascii="Calisto MT" w:hAnsi="Calisto MT"/>
          <w:b/>
        </w:rPr>
        <w:t xml:space="preserve"> solo la sua voce rassicurante</w:t>
      </w:r>
      <w:r w:rsidR="0012580F">
        <w:rPr>
          <w:rFonts w:ascii="Calisto MT" w:hAnsi="Calisto MT"/>
          <w:b/>
        </w:rPr>
        <w:t xml:space="preserve">: </w:t>
      </w:r>
      <w:r w:rsidR="0012580F" w:rsidRPr="0012580F">
        <w:rPr>
          <w:rFonts w:ascii="Calisto MT" w:hAnsi="Calisto MT"/>
          <w:b/>
        </w:rPr>
        <w:t>«</w:t>
      </w:r>
      <w:r w:rsidR="0012580F" w:rsidRPr="0012580F">
        <w:rPr>
          <w:rFonts w:ascii="Calisto MT" w:hAnsi="Calisto MT"/>
          <w:b/>
          <w:color w:val="000000"/>
          <w:shd w:val="clear" w:color="auto" w:fill="FFFFFF"/>
        </w:rPr>
        <w:t>Voi avrete tribolazione nel mondo, ma abbiate fiducia; io ho vinto il mondo!» (</w:t>
      </w:r>
      <w:proofErr w:type="spellStart"/>
      <w:r w:rsidR="0012580F" w:rsidRPr="00704BF6">
        <w:rPr>
          <w:rFonts w:ascii="Calisto MT" w:hAnsi="Calisto MT"/>
          <w:b/>
          <w:i/>
          <w:color w:val="000000"/>
          <w:shd w:val="clear" w:color="auto" w:fill="FFFFFF"/>
        </w:rPr>
        <w:t>Gv</w:t>
      </w:r>
      <w:proofErr w:type="spellEnd"/>
      <w:r w:rsidR="0012580F" w:rsidRPr="00704BF6">
        <w:rPr>
          <w:rFonts w:ascii="Calisto MT" w:hAnsi="Calisto MT"/>
          <w:b/>
          <w:i/>
          <w:color w:val="000000"/>
          <w:shd w:val="clear" w:color="auto" w:fill="FFFFFF"/>
        </w:rPr>
        <w:t xml:space="preserve"> </w:t>
      </w:r>
      <w:r w:rsidR="0012580F" w:rsidRPr="0012580F">
        <w:rPr>
          <w:rFonts w:ascii="Calisto MT" w:hAnsi="Calisto MT"/>
          <w:b/>
          <w:color w:val="000000"/>
          <w:shd w:val="clear" w:color="auto" w:fill="FFFFFF"/>
        </w:rPr>
        <w:t>16,33)</w:t>
      </w:r>
      <w:r w:rsidR="0012580F">
        <w:rPr>
          <w:rFonts w:ascii="Calisto MT" w:hAnsi="Calisto MT"/>
          <w:b/>
          <w:color w:val="000000"/>
          <w:shd w:val="clear" w:color="auto" w:fill="FFFFFF"/>
        </w:rPr>
        <w:t xml:space="preserve"> ci ricrea </w:t>
      </w:r>
      <w:r w:rsidR="001D6513">
        <w:rPr>
          <w:rFonts w:ascii="Calisto MT" w:hAnsi="Calisto MT"/>
          <w:b/>
          <w:color w:val="000000"/>
          <w:shd w:val="clear" w:color="auto" w:fill="FFFFFF"/>
        </w:rPr>
        <w:t>e ci rende</w:t>
      </w:r>
      <w:r w:rsidR="005E163E">
        <w:rPr>
          <w:rFonts w:ascii="Calisto MT" w:hAnsi="Calisto MT"/>
          <w:b/>
          <w:color w:val="000000"/>
          <w:shd w:val="clear" w:color="auto" w:fill="FFFFFF"/>
        </w:rPr>
        <w:t xml:space="preserve"> capaci di </w:t>
      </w:r>
      <w:r w:rsidR="0012580F">
        <w:rPr>
          <w:rFonts w:ascii="Calisto MT" w:hAnsi="Calisto MT"/>
          <w:b/>
          <w:color w:val="000000"/>
          <w:shd w:val="clear" w:color="auto" w:fill="FFFFFF"/>
        </w:rPr>
        <w:t>ripartire.</w:t>
      </w:r>
    </w:p>
    <w:p w:rsidR="005B47C9" w:rsidRDefault="005B47C9" w:rsidP="005B47C9">
      <w:pPr>
        <w:rPr>
          <w:rFonts w:ascii="Calisto MT" w:hAnsi="Calisto MT"/>
          <w:b/>
          <w:shd w:val="clear" w:color="auto" w:fill="FFFFFF"/>
        </w:rPr>
      </w:pPr>
      <w:r>
        <w:rPr>
          <w:rFonts w:ascii="Calisto MT" w:hAnsi="Calisto MT"/>
          <w:b/>
        </w:rPr>
        <w:t>Solo l’essere con il Signore ci assicura che non perderemo sapore, che non diverremo sale insipido da essere gettato a terra e calpestato dagli uomini.</w:t>
      </w:r>
      <w:r w:rsidR="005F5E68">
        <w:rPr>
          <w:rFonts w:ascii="Calisto MT" w:hAnsi="Calisto MT"/>
          <w:b/>
        </w:rPr>
        <w:t xml:space="preserve"> Ecco perché abbiamo chiesto a</w:t>
      </w:r>
      <w:r w:rsidR="005F5E68">
        <w:rPr>
          <w:rFonts w:ascii="Book Antiqua" w:hAnsi="Book Antiqua"/>
          <w:color w:val="800000"/>
          <w:sz w:val="18"/>
          <w:szCs w:val="18"/>
          <w:shd w:val="clear" w:color="auto" w:fill="FFFFFF"/>
        </w:rPr>
        <w:t xml:space="preserve"> </w:t>
      </w:r>
      <w:r w:rsidR="005F5E68" w:rsidRPr="005F5E68">
        <w:rPr>
          <w:rFonts w:ascii="Calisto MT" w:hAnsi="Calisto MT"/>
          <w:b/>
          <w:shd w:val="clear" w:color="auto" w:fill="FFFFFF"/>
        </w:rPr>
        <w:t>Dio, che nella follia della croce ha manifestato quanto è distante la sua sapienza dalla logica del mondo, di donarci il vero spirito del Vangelo, perché ardenti nella fede e instancabili nella carità diventiamo luce e sale della terra</w:t>
      </w:r>
      <w:r w:rsidR="00704BF6">
        <w:rPr>
          <w:rFonts w:ascii="Calisto MT" w:hAnsi="Calisto MT"/>
          <w:b/>
          <w:shd w:val="clear" w:color="auto" w:fill="FFFFFF"/>
        </w:rPr>
        <w:t xml:space="preserve"> (c</w:t>
      </w:r>
      <w:r w:rsidR="005F5E68">
        <w:rPr>
          <w:rFonts w:ascii="Calisto MT" w:hAnsi="Calisto MT"/>
          <w:b/>
          <w:shd w:val="clear" w:color="auto" w:fill="FFFFFF"/>
        </w:rPr>
        <w:t xml:space="preserve">fr. </w:t>
      </w:r>
      <w:r w:rsidR="005F5E68" w:rsidRPr="005F5E68">
        <w:rPr>
          <w:rFonts w:ascii="Calisto MT" w:hAnsi="Calisto MT"/>
          <w:b/>
          <w:i/>
          <w:smallCaps/>
          <w:sz w:val="18"/>
          <w:szCs w:val="18"/>
          <w:shd w:val="clear" w:color="auto" w:fill="FFFFFF"/>
        </w:rPr>
        <w:t>Preghiera di Colletta</w:t>
      </w:r>
      <w:r w:rsidR="005F5E68">
        <w:rPr>
          <w:rFonts w:ascii="Calisto MT" w:hAnsi="Calisto MT"/>
          <w:b/>
          <w:shd w:val="clear" w:color="auto" w:fill="FFFFFF"/>
        </w:rPr>
        <w:t>)</w:t>
      </w:r>
      <w:r w:rsidR="00704BF6">
        <w:rPr>
          <w:rFonts w:ascii="Calisto MT" w:hAnsi="Calisto MT"/>
          <w:b/>
          <w:shd w:val="clear" w:color="auto" w:fill="FFFFFF"/>
        </w:rPr>
        <w:t>.</w:t>
      </w:r>
    </w:p>
    <w:p w:rsidR="00793846" w:rsidRDefault="005E163E" w:rsidP="00793846">
      <w:pPr>
        <w:rPr>
          <w:rFonts w:ascii="Calisto MT" w:hAnsi="Calisto MT"/>
          <w:b/>
          <w:shd w:val="clear" w:color="auto" w:fill="FFFFFF"/>
        </w:rPr>
      </w:pPr>
      <w:r>
        <w:rPr>
          <w:rFonts w:ascii="Calisto MT" w:hAnsi="Calisto MT"/>
          <w:b/>
          <w:shd w:val="clear" w:color="auto" w:fill="FFFFFF"/>
        </w:rPr>
        <w:t>Carissimi fratelli</w:t>
      </w:r>
      <w:r w:rsidR="00704BF6">
        <w:rPr>
          <w:rFonts w:ascii="Calisto MT" w:hAnsi="Calisto MT"/>
          <w:b/>
          <w:shd w:val="clear" w:color="auto" w:fill="FFFFFF"/>
        </w:rPr>
        <w:t xml:space="preserve"> e sorelle, oggi celebriamo la </w:t>
      </w:r>
      <w:r w:rsidR="00704BF6" w:rsidRPr="00704BF6">
        <w:rPr>
          <w:rFonts w:ascii="Calisto MT" w:hAnsi="Calisto MT"/>
          <w:b/>
          <w:i/>
          <w:shd w:val="clear" w:color="auto" w:fill="FFFFFF"/>
        </w:rPr>
        <w:t>G</w:t>
      </w:r>
      <w:r w:rsidRPr="00704BF6">
        <w:rPr>
          <w:rFonts w:ascii="Calisto MT" w:hAnsi="Calisto MT"/>
          <w:b/>
          <w:i/>
          <w:shd w:val="clear" w:color="auto" w:fill="FFFFFF"/>
        </w:rPr>
        <w:t>iornata del malato</w:t>
      </w:r>
      <w:r>
        <w:rPr>
          <w:rFonts w:ascii="Calisto MT" w:hAnsi="Calisto MT"/>
          <w:b/>
          <w:shd w:val="clear" w:color="auto" w:fill="FFFFFF"/>
        </w:rPr>
        <w:t>, oggi ci interroghiamo sulle nostre responsabilità a rendere meno pesante la croce di tanti nostri fratelli e sorelle. Croci ed infermità più o meno visibili, più o meno confessabili, ma tutte degne di essere soccorse. Nessuna può essere esclusa.</w:t>
      </w:r>
    </w:p>
    <w:p w:rsidR="005E163E" w:rsidRDefault="00793846" w:rsidP="00793846">
      <w:pPr>
        <w:rPr>
          <w:rFonts w:ascii="Calisto MT" w:hAnsi="Calisto MT" w:cs="Tahoma"/>
          <w:b/>
          <w:bCs/>
          <w:iCs/>
        </w:rPr>
      </w:pPr>
      <w:r>
        <w:rPr>
          <w:rFonts w:ascii="Calisto MT" w:hAnsi="Calisto MT" w:cs="Tahoma"/>
          <w:b/>
          <w:color w:val="000000"/>
          <w:shd w:val="clear" w:color="auto" w:fill="FFFFFF"/>
        </w:rPr>
        <w:t>«</w:t>
      </w:r>
      <w:r w:rsidRPr="00793846">
        <w:rPr>
          <w:rFonts w:ascii="Calisto MT" w:hAnsi="Calisto MT" w:cs="Tahoma"/>
          <w:b/>
          <w:color w:val="000000"/>
          <w:shd w:val="clear" w:color="auto" w:fill="FFFFFF"/>
        </w:rPr>
        <w:t xml:space="preserve">Gesù rivolge l’invito agli ammalati e agli oppressi, ai poveri che sanno di dipendere interamente da Dio e che, feriti dal peso della prova, hanno bisogno di guarigione. Gesù Cristo, a chi vive l’angoscia per la propria situazione di fragilità, dolore e debolezza, non impone leggi, ma offre la sua misericordia, cioè la sua persona ristoratrice. Gesù guarda l’umanità ferita. </w:t>
      </w:r>
      <w:r w:rsidRPr="00793846">
        <w:rPr>
          <w:rFonts w:ascii="Calisto MT" w:hAnsi="Calisto MT" w:cs="Tahoma"/>
          <w:b/>
          <w:color w:val="000000"/>
          <w:shd w:val="clear" w:color="auto" w:fill="FFFFFF"/>
        </w:rPr>
        <w:lastRenderedPageBreak/>
        <w:t>Egli ha occhi che vedono, che si accorgono, perché guardano in profondità, non corrono indifferenti, ma si fermano e accolgono tutto l’uomo, ogni uomo nella sua condizione di salute, senza scartare nessuno, invitando ciascuno ad entrare nella sua vita per fare esperienza di tenerezza</w:t>
      </w:r>
      <w:r>
        <w:rPr>
          <w:rFonts w:ascii="Calisto MT" w:hAnsi="Calisto MT" w:cs="Tahoma"/>
          <w:b/>
          <w:color w:val="000000"/>
          <w:shd w:val="clear" w:color="auto" w:fill="FFFFFF"/>
        </w:rPr>
        <w:t xml:space="preserve">» (FRANCESCO, </w:t>
      </w:r>
      <w:r>
        <w:rPr>
          <w:rFonts w:ascii="Calisto MT" w:hAnsi="Calisto MT" w:cs="Tahoma"/>
          <w:b/>
          <w:bCs/>
          <w:i/>
          <w:iCs/>
        </w:rPr>
        <w:t xml:space="preserve">Messaggio per la giornata del malato, </w:t>
      </w:r>
      <w:r w:rsidR="00826095">
        <w:rPr>
          <w:rFonts w:ascii="Calisto MT" w:hAnsi="Calisto MT" w:cs="Tahoma"/>
          <w:b/>
          <w:bCs/>
          <w:iCs/>
        </w:rPr>
        <w:t>202</w:t>
      </w:r>
      <w:r w:rsidRPr="00793846">
        <w:rPr>
          <w:rFonts w:ascii="Calisto MT" w:hAnsi="Calisto MT" w:cs="Tahoma"/>
          <w:b/>
          <w:bCs/>
          <w:iCs/>
        </w:rPr>
        <w:t>0</w:t>
      </w:r>
      <w:r>
        <w:rPr>
          <w:rFonts w:ascii="Calisto MT" w:hAnsi="Calisto MT" w:cs="Tahoma"/>
          <w:b/>
          <w:bCs/>
          <w:iCs/>
        </w:rPr>
        <w:t>).</w:t>
      </w:r>
    </w:p>
    <w:p w:rsidR="00793846" w:rsidRDefault="00793846" w:rsidP="00793846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Chiediamo al Signore che la sua luce sia accolta da </w:t>
      </w:r>
      <w:r w:rsidR="00704BF6">
        <w:rPr>
          <w:rFonts w:ascii="Calisto MT" w:hAnsi="Calisto MT"/>
          <w:b/>
        </w:rPr>
        <w:t xml:space="preserve">ciascuno di </w:t>
      </w:r>
      <w:r>
        <w:rPr>
          <w:rFonts w:ascii="Calisto MT" w:hAnsi="Calisto MT"/>
          <w:b/>
        </w:rPr>
        <w:t>noi perché vediamo, ci accorgiamo, non passiamo indifferenti accanto al fratello che soffre, ma ci fermiamo</w:t>
      </w:r>
      <w:r w:rsidRPr="00793846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>come Lui ci ha insegnato, senza passare oltre.</w:t>
      </w:r>
    </w:p>
    <w:p w:rsidR="0065039B" w:rsidRDefault="0065039B" w:rsidP="00793846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Colei che invochiamo come </w:t>
      </w:r>
      <w:proofErr w:type="spellStart"/>
      <w:r w:rsidRPr="00DB1E1B">
        <w:rPr>
          <w:rFonts w:ascii="Calisto MT" w:hAnsi="Calisto MT"/>
          <w:b/>
          <w:i/>
          <w:smallCaps/>
          <w:sz w:val="18"/>
          <w:szCs w:val="18"/>
        </w:rPr>
        <w:t>Salus</w:t>
      </w:r>
      <w:proofErr w:type="spellEnd"/>
      <w:r w:rsidRPr="00DB1E1B">
        <w:rPr>
          <w:rFonts w:ascii="Calisto MT" w:hAnsi="Calisto MT"/>
          <w:b/>
          <w:i/>
          <w:smallCaps/>
          <w:sz w:val="18"/>
          <w:szCs w:val="18"/>
        </w:rPr>
        <w:t xml:space="preserve"> </w:t>
      </w:r>
      <w:proofErr w:type="spellStart"/>
      <w:r w:rsidRPr="00DB1E1B">
        <w:rPr>
          <w:rFonts w:ascii="Calisto MT" w:hAnsi="Calisto MT"/>
          <w:b/>
          <w:i/>
          <w:smallCaps/>
          <w:sz w:val="18"/>
          <w:szCs w:val="18"/>
        </w:rPr>
        <w:t>infirmorum</w:t>
      </w:r>
      <w:proofErr w:type="spellEnd"/>
      <w:r>
        <w:rPr>
          <w:rFonts w:ascii="Calisto MT" w:hAnsi="Calisto MT"/>
          <w:b/>
        </w:rPr>
        <w:t xml:space="preserve"> interceda per noi.</w:t>
      </w:r>
    </w:p>
    <w:p w:rsidR="0065039B" w:rsidRDefault="0065039B" w:rsidP="00793846">
      <w:pPr>
        <w:rPr>
          <w:rFonts w:ascii="Calisto MT" w:hAnsi="Calisto MT"/>
          <w:b/>
        </w:rPr>
      </w:pPr>
    </w:p>
    <w:p w:rsidR="0065039B" w:rsidRPr="00793846" w:rsidRDefault="0065039B" w:rsidP="0065039B">
      <w:pPr>
        <w:jc w:val="right"/>
        <w:rPr>
          <w:rFonts w:ascii="Calisto MT" w:hAnsi="Calisto MT"/>
          <w:b/>
        </w:rPr>
      </w:pPr>
      <w:r>
        <w:rPr>
          <w:rFonts w:ascii="Calisto MT" w:hAnsi="Calisto MT"/>
          <w:b/>
        </w:rPr>
        <w:t>+ Carlo, vescovo</w:t>
      </w:r>
    </w:p>
    <w:p w:rsidR="002C6F15" w:rsidRPr="00793846" w:rsidRDefault="002C6F15" w:rsidP="005B47C9">
      <w:pPr>
        <w:rPr>
          <w:rFonts w:ascii="Calisto MT" w:hAnsi="Calisto MT"/>
          <w:b/>
        </w:rPr>
      </w:pPr>
    </w:p>
    <w:p w:rsidR="005B47C9" w:rsidRPr="00793846" w:rsidRDefault="005B47C9">
      <w:pPr>
        <w:rPr>
          <w:rFonts w:ascii="Calisto MT" w:hAnsi="Calisto MT"/>
          <w:b/>
        </w:rPr>
      </w:pPr>
      <w:bookmarkStart w:id="0" w:name="_GoBack"/>
      <w:bookmarkEnd w:id="0"/>
    </w:p>
    <w:sectPr w:rsidR="005B47C9" w:rsidRPr="00793846" w:rsidSect="00ED14F7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76" w:rsidRDefault="00331176" w:rsidP="00471590">
      <w:pPr>
        <w:spacing w:line="240" w:lineRule="auto"/>
      </w:pPr>
      <w:r>
        <w:separator/>
      </w:r>
    </w:p>
  </w:endnote>
  <w:endnote w:type="continuationSeparator" w:id="0">
    <w:p w:rsidR="00331176" w:rsidRDefault="00331176" w:rsidP="00471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80038842"/>
      <w:docPartObj>
        <w:docPartGallery w:val="Page Numbers (Bottom of Page)"/>
        <w:docPartUnique/>
      </w:docPartObj>
    </w:sdtPr>
    <w:sdtContent>
      <w:p w:rsidR="00471590" w:rsidRDefault="00471590" w:rsidP="00F1186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71590" w:rsidRDefault="004715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451637831"/>
      <w:docPartObj>
        <w:docPartGallery w:val="Page Numbers (Bottom of Page)"/>
        <w:docPartUnique/>
      </w:docPartObj>
    </w:sdtPr>
    <w:sdtContent>
      <w:p w:rsidR="00471590" w:rsidRDefault="00471590" w:rsidP="00F1186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471590" w:rsidRDefault="00471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76" w:rsidRDefault="00331176" w:rsidP="00471590">
      <w:pPr>
        <w:spacing w:line="240" w:lineRule="auto"/>
      </w:pPr>
      <w:r>
        <w:separator/>
      </w:r>
    </w:p>
  </w:footnote>
  <w:footnote w:type="continuationSeparator" w:id="0">
    <w:p w:rsidR="00331176" w:rsidRDefault="00331176" w:rsidP="004715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7"/>
    <w:rsid w:val="000A038D"/>
    <w:rsid w:val="0012580F"/>
    <w:rsid w:val="00142A7B"/>
    <w:rsid w:val="001652EA"/>
    <w:rsid w:val="00180DCA"/>
    <w:rsid w:val="001D6513"/>
    <w:rsid w:val="002C6F15"/>
    <w:rsid w:val="002E43E0"/>
    <w:rsid w:val="00331176"/>
    <w:rsid w:val="00471590"/>
    <w:rsid w:val="004850D2"/>
    <w:rsid w:val="00565CF3"/>
    <w:rsid w:val="00576C8A"/>
    <w:rsid w:val="005B47C9"/>
    <w:rsid w:val="005E163E"/>
    <w:rsid w:val="005F5E68"/>
    <w:rsid w:val="00636079"/>
    <w:rsid w:val="0065039B"/>
    <w:rsid w:val="006B21FA"/>
    <w:rsid w:val="006C206C"/>
    <w:rsid w:val="00704BF6"/>
    <w:rsid w:val="0070780F"/>
    <w:rsid w:val="007771BD"/>
    <w:rsid w:val="00793846"/>
    <w:rsid w:val="007A20F9"/>
    <w:rsid w:val="007B4857"/>
    <w:rsid w:val="007F768C"/>
    <w:rsid w:val="0080532E"/>
    <w:rsid w:val="00826095"/>
    <w:rsid w:val="0083169D"/>
    <w:rsid w:val="0088182B"/>
    <w:rsid w:val="009256E9"/>
    <w:rsid w:val="009E4DF5"/>
    <w:rsid w:val="00A01A3E"/>
    <w:rsid w:val="00A54B82"/>
    <w:rsid w:val="00A85AA5"/>
    <w:rsid w:val="00A8733C"/>
    <w:rsid w:val="00AA38A9"/>
    <w:rsid w:val="00AE4E46"/>
    <w:rsid w:val="00B74C94"/>
    <w:rsid w:val="00BA1ED6"/>
    <w:rsid w:val="00D3030A"/>
    <w:rsid w:val="00DB1E1B"/>
    <w:rsid w:val="00DF74AC"/>
    <w:rsid w:val="00E10DB7"/>
    <w:rsid w:val="00E81B90"/>
    <w:rsid w:val="00ED14F7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EEE9-5C06-7441-B1E3-68F3A12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134" w:righ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C6F1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79384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3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39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715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590"/>
  </w:style>
  <w:style w:type="character" w:styleId="Numeropagina">
    <w:name w:val="page number"/>
    <w:basedOn w:val="Carpredefinitoparagrafo"/>
    <w:uiPriority w:val="99"/>
    <w:semiHidden/>
    <w:unhideWhenUsed/>
    <w:rsid w:val="0047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 Filippo Balducci</cp:lastModifiedBy>
  <cp:revision>2</cp:revision>
  <dcterms:created xsi:type="dcterms:W3CDTF">2020-02-12T18:12:00Z</dcterms:created>
  <dcterms:modified xsi:type="dcterms:W3CDTF">2020-02-12T18:12:00Z</dcterms:modified>
</cp:coreProperties>
</file>